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20" w:lineRule="exact"/>
        <w:ind w:firstLine="0" w:firstLineChars="0"/>
        <w:jc w:val="left"/>
        <w:rPr>
          <w:rFonts w:ascii="仿宋_GB2312" w:hAnsi="宋体" w:eastAsia="仿宋_GB2312" w:cs="Tahoma"/>
          <w:b/>
          <w:color w:val="000000"/>
          <w:sz w:val="28"/>
          <w:szCs w:val="28"/>
        </w:rPr>
      </w:pPr>
    </w:p>
    <w:tbl>
      <w:tblPr>
        <w:tblStyle w:val="4"/>
        <w:tblW w:w="0" w:type="auto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74"/>
        <w:gridCol w:w="4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21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36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36"/>
                <w:szCs w:val="32"/>
              </w:rPr>
              <w:t>中共</w:t>
            </w:r>
            <w:r>
              <w:rPr>
                <w:rFonts w:hint="eastAsia" w:ascii="黑体" w:hAnsi="黑体" w:eastAsia="黑体" w:cs="宋体"/>
                <w:b/>
                <w:kern w:val="0"/>
                <w:sz w:val="36"/>
                <w:szCs w:val="32"/>
                <w:lang w:eastAsia="zh-CN"/>
              </w:rPr>
              <w:t>上海健康医学院</w:t>
            </w:r>
            <w:r>
              <w:rPr>
                <w:rFonts w:hint="eastAsia" w:ascii="黑体" w:hAnsi="黑体" w:eastAsia="黑体" w:cs="宋体"/>
                <w:b/>
                <w:kern w:val="0"/>
                <w:sz w:val="36"/>
                <w:szCs w:val="32"/>
              </w:rPr>
              <w:t>委员会党校</w:t>
            </w:r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36"/>
                <w:szCs w:val="32"/>
              </w:rPr>
              <w:t>学员请假申请表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学院（部）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培训班名称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</w:trPr>
        <w:tc>
          <w:tcPr>
            <w:tcW w:w="1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请假事由</w:t>
            </w:r>
          </w:p>
        </w:tc>
        <w:tc>
          <w:tcPr>
            <w:tcW w:w="6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假期</w:t>
            </w:r>
          </w:p>
        </w:tc>
        <w:tc>
          <w:tcPr>
            <w:tcW w:w="6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6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所在二级党组织意见</w:t>
            </w:r>
          </w:p>
        </w:tc>
        <w:tc>
          <w:tcPr>
            <w:tcW w:w="6535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签 章：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6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党校意见</w:t>
            </w:r>
          </w:p>
        </w:tc>
        <w:tc>
          <w:tcPr>
            <w:tcW w:w="6535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签 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年  月  日</w:t>
            </w:r>
          </w:p>
        </w:tc>
      </w:tr>
    </w:tbl>
    <w:p>
      <w:pPr>
        <w:spacing w:line="480" w:lineRule="exact"/>
        <w:rPr>
          <w:rFonts w:eastAsia="楷体_GB2312" w:cs="宋体"/>
          <w:bCs/>
          <w:kern w:val="0"/>
          <w:sz w:val="24"/>
        </w:rPr>
      </w:pPr>
      <w:r>
        <w:rPr>
          <w:rFonts w:hint="eastAsia" w:eastAsia="楷体_GB2312" w:cs="宋体"/>
          <w:bCs/>
          <w:kern w:val="0"/>
          <w:sz w:val="24"/>
        </w:rPr>
        <w:t>注：学员如因请假未参加学习，需于课后三日内提交补课学习体会至党校。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BEF3BE-6D5B-49E4-B1BA-91E10E77420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3786F6D-5BA7-4B5F-AB5F-242E5F1C393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  <w:embedRegular r:id="rId3" w:fontKey="{43BCF267-21C2-44FA-A2E1-2EC0E4A9965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4154DF92-080C-483B-BCF3-B91E36B8E7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NTk0OWI5ZjUwOTJjN2EyMTQ5NGQzOGNkNjc2YTAifQ=="/>
  </w:docVars>
  <w:rsids>
    <w:rsidRoot w:val="00B91D14"/>
    <w:rsid w:val="00283A9A"/>
    <w:rsid w:val="007C3E60"/>
    <w:rsid w:val="00B91D14"/>
    <w:rsid w:val="00BF6082"/>
    <w:rsid w:val="1D71681F"/>
    <w:rsid w:val="2AEA0E63"/>
    <w:rsid w:val="3A72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94</Words>
  <Characters>94</Characters>
  <Lines>1</Lines>
  <Paragraphs>1</Paragraphs>
  <TotalTime>19</TotalTime>
  <ScaleCrop>false</ScaleCrop>
  <LinksUpToDate>false</LinksUpToDate>
  <CharactersWithSpaces>176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2020-04-15T06:45:00Z</dcterms:created>
  <dc:creator>ntko</dc:creator>
  <cp:lastModifiedBy>旭日东升</cp:lastModifiedBy>
  <dcterms:modified xsi:type="dcterms:W3CDTF">2024-07-02T02:20:44Z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E8A82B76218D48EB8B9A9CFC54939B46</vt:lpwstr>
  </property>
</Properties>
</file>